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3991"/>
        <w:tblW w:w="4666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5"/>
        <w:gridCol w:w="1688"/>
        <w:gridCol w:w="1014"/>
        <w:gridCol w:w="664"/>
        <w:gridCol w:w="2751"/>
        <w:gridCol w:w="1575"/>
        <w:gridCol w:w="3589"/>
        <w:gridCol w:w="1068"/>
      </w:tblGrid>
      <w:tr w14:paraId="01E3574E">
        <w:trPr>
          <w:trHeight w:val="945" w:hRule="atLeast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E412FD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E97AF2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4CCBE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94FBBE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7F1ABE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23E3B9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学历学位</w:t>
            </w:r>
          </w:p>
        </w:tc>
        <w:tc>
          <w:tcPr>
            <w:tcW w:w="1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37C5F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13B95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6C0803C4">
        <w:trPr>
          <w:trHeight w:val="760" w:hRule="atLeast"/>
        </w:trPr>
        <w:tc>
          <w:tcPr>
            <w:tcW w:w="27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1042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4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260F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投资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部门</w:t>
            </w:r>
          </w:p>
          <w:p w14:paraId="625D433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投资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经理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岗</w:t>
            </w:r>
          </w:p>
        </w:tc>
        <w:tc>
          <w:tcPr>
            <w:tcW w:w="38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1FB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王赛</w:t>
            </w:r>
          </w:p>
        </w:tc>
        <w:tc>
          <w:tcPr>
            <w:tcW w:w="25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FC4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05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3A4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北京大学软件与微电子</w:t>
            </w:r>
          </w:p>
          <w:p w14:paraId="71BB3E3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学院计算机技术专业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C1E1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研究生</w:t>
            </w:r>
          </w:p>
          <w:p w14:paraId="0AECD2C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工程硕士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AC77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中国移动通信集团有限公司网络事业部项目经理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F0B2F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0BE1AE06">
        <w:trPr>
          <w:trHeight w:val="760" w:hRule="atLeast"/>
        </w:trPr>
        <w:tc>
          <w:tcPr>
            <w:tcW w:w="27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B66C9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4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C8A6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风控合规部</w:t>
            </w:r>
          </w:p>
          <w:p w14:paraId="59AAA4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风险审查岗</w:t>
            </w:r>
          </w:p>
        </w:tc>
        <w:tc>
          <w:tcPr>
            <w:tcW w:w="38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9C40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王怡康</w:t>
            </w:r>
          </w:p>
        </w:tc>
        <w:tc>
          <w:tcPr>
            <w:tcW w:w="25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5EC3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05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72C3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杜克大学富卡商学院</w:t>
            </w:r>
          </w:p>
          <w:p w14:paraId="6D24EC3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工商管理专业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47C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研究生</w:t>
            </w:r>
          </w:p>
          <w:p w14:paraId="4B590EB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工商管理硕士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1DE8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待业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B1888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596A5835">
        <w:trPr>
          <w:trHeight w:val="760" w:hRule="atLeast"/>
        </w:trPr>
        <w:tc>
          <w:tcPr>
            <w:tcW w:w="27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68815D2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4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A8ED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风控合规部</w:t>
            </w:r>
          </w:p>
          <w:p w14:paraId="3F429D3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法务岗</w:t>
            </w:r>
          </w:p>
        </w:tc>
        <w:tc>
          <w:tcPr>
            <w:tcW w:w="38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7E7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郝青青</w:t>
            </w:r>
          </w:p>
        </w:tc>
        <w:tc>
          <w:tcPr>
            <w:tcW w:w="25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AD7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05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C75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湖南大学法学院</w:t>
            </w:r>
          </w:p>
          <w:p w14:paraId="175B3A3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法律（法学）专业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AB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研究生</w:t>
            </w:r>
          </w:p>
          <w:p w14:paraId="5F28844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法律硕士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5AC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北京市中伦文德律师事务所律师助理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3D337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2B044CBE">
        <w:trPr>
          <w:trHeight w:val="760" w:hRule="atLeast"/>
        </w:trPr>
        <w:tc>
          <w:tcPr>
            <w:tcW w:w="27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6DD4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4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C942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投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后管理部</w:t>
            </w:r>
          </w:p>
          <w:p w14:paraId="173139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项目管理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岗</w:t>
            </w:r>
          </w:p>
        </w:tc>
        <w:tc>
          <w:tcPr>
            <w:tcW w:w="38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D97F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张昊宇</w:t>
            </w:r>
          </w:p>
        </w:tc>
        <w:tc>
          <w:tcPr>
            <w:tcW w:w="25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1F99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05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03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哥伦比亚大学统计学专业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038C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研究生</w:t>
            </w:r>
          </w:p>
          <w:p w14:paraId="062F367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统计学硕士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9146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北京外企人力资源服务有限公司员工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D4ADA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</w:tbl>
    <w:p w14:paraId="06C5BB68">
      <w:pPr>
        <w:jc w:val="center"/>
        <w:rPr>
          <w:rFonts w:ascii="Times New Roman" w:hAnsi="Times New Roman" w:eastAsia="华文中宋" w:cs="Times New Roman"/>
          <w:sz w:val="40"/>
          <w:szCs w:val="40"/>
        </w:rPr>
      </w:pPr>
    </w:p>
    <w:p w14:paraId="23C70735">
      <w:pPr>
        <w:jc w:val="center"/>
        <w:rPr>
          <w:rFonts w:ascii="Times New Roman" w:hAnsi="Times New Roman" w:eastAsia="华文中宋" w:cs="Times New Roman"/>
          <w:sz w:val="40"/>
          <w:szCs w:val="40"/>
        </w:rPr>
      </w:pPr>
      <w:bookmarkStart w:id="0" w:name="_GoBack"/>
      <w:r>
        <w:rPr>
          <w:rFonts w:ascii="Times New Roman" w:hAnsi="华文中宋" w:eastAsia="华文中宋" w:cs="Times New Roman"/>
          <w:sz w:val="40"/>
          <w:szCs w:val="40"/>
        </w:rPr>
        <w:t>中国互联网投资基金管理有限公司</w:t>
      </w:r>
      <w:r>
        <w:rPr>
          <w:rFonts w:ascii="Times New Roman" w:hAnsi="Times New Roman" w:eastAsia="华文中宋" w:cs="Times New Roman"/>
          <w:sz w:val="40"/>
          <w:szCs w:val="40"/>
        </w:rPr>
        <w:t>202</w:t>
      </w:r>
      <w:r>
        <w:rPr>
          <w:rFonts w:hint="eastAsia" w:ascii="Times New Roman" w:hAnsi="Times New Roman" w:eastAsia="华文中宋" w:cs="Times New Roman"/>
          <w:sz w:val="40"/>
          <w:szCs w:val="40"/>
          <w:lang w:val="en-US" w:eastAsia="zh-CN"/>
        </w:rPr>
        <w:t>6</w:t>
      </w:r>
      <w:r>
        <w:rPr>
          <w:rFonts w:ascii="Times New Roman" w:hAnsi="华文中宋" w:eastAsia="华文中宋" w:cs="Times New Roman"/>
          <w:sz w:val="40"/>
          <w:szCs w:val="40"/>
        </w:rPr>
        <w:t>年度拟招聘人员名单</w:t>
      </w:r>
    </w:p>
    <w:bookmarkEnd w:id="0"/>
    <w:p w14:paraId="4EF362A8">
      <w:pPr>
        <w:wordWrap w:val="0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zY2ZhZDQ2ZWJmMjM4MmMyOWUxOWM4Y2Y3NjU5MjMifQ=="/>
  </w:docVars>
  <w:rsids>
    <w:rsidRoot w:val="00D07BF9"/>
    <w:rsid w:val="00087483"/>
    <w:rsid w:val="00096CBC"/>
    <w:rsid w:val="000C5E39"/>
    <w:rsid w:val="000E150A"/>
    <w:rsid w:val="0011661B"/>
    <w:rsid w:val="00120E3C"/>
    <w:rsid w:val="00142EF8"/>
    <w:rsid w:val="001C1E98"/>
    <w:rsid w:val="001C5F64"/>
    <w:rsid w:val="001D78B6"/>
    <w:rsid w:val="0028063A"/>
    <w:rsid w:val="00284AF5"/>
    <w:rsid w:val="002E319D"/>
    <w:rsid w:val="002E377F"/>
    <w:rsid w:val="003027A4"/>
    <w:rsid w:val="0035309E"/>
    <w:rsid w:val="003941CE"/>
    <w:rsid w:val="003945F6"/>
    <w:rsid w:val="00395969"/>
    <w:rsid w:val="003B0534"/>
    <w:rsid w:val="003C069F"/>
    <w:rsid w:val="003E53A5"/>
    <w:rsid w:val="00417CCA"/>
    <w:rsid w:val="004225B1"/>
    <w:rsid w:val="00450522"/>
    <w:rsid w:val="004A3553"/>
    <w:rsid w:val="004C2153"/>
    <w:rsid w:val="004C6DFB"/>
    <w:rsid w:val="004E0C62"/>
    <w:rsid w:val="00536D1F"/>
    <w:rsid w:val="00543A37"/>
    <w:rsid w:val="00566C95"/>
    <w:rsid w:val="00596F11"/>
    <w:rsid w:val="005E22DD"/>
    <w:rsid w:val="00652321"/>
    <w:rsid w:val="006968AC"/>
    <w:rsid w:val="006B6B70"/>
    <w:rsid w:val="006C0806"/>
    <w:rsid w:val="006C3922"/>
    <w:rsid w:val="006E1687"/>
    <w:rsid w:val="007346DC"/>
    <w:rsid w:val="00764F0C"/>
    <w:rsid w:val="007B4B5C"/>
    <w:rsid w:val="007C18CF"/>
    <w:rsid w:val="008304A7"/>
    <w:rsid w:val="00871D92"/>
    <w:rsid w:val="008A0A2E"/>
    <w:rsid w:val="008C0805"/>
    <w:rsid w:val="00925FFE"/>
    <w:rsid w:val="00955E48"/>
    <w:rsid w:val="009819BD"/>
    <w:rsid w:val="009C5B0D"/>
    <w:rsid w:val="00A04FCE"/>
    <w:rsid w:val="00A24B7B"/>
    <w:rsid w:val="00A366F5"/>
    <w:rsid w:val="00A6609A"/>
    <w:rsid w:val="00A833B3"/>
    <w:rsid w:val="00AA65CB"/>
    <w:rsid w:val="00AB30D5"/>
    <w:rsid w:val="00B002F7"/>
    <w:rsid w:val="00B0732C"/>
    <w:rsid w:val="00B0758D"/>
    <w:rsid w:val="00B811C9"/>
    <w:rsid w:val="00B825E9"/>
    <w:rsid w:val="00B969D7"/>
    <w:rsid w:val="00BB1BBE"/>
    <w:rsid w:val="00BB797D"/>
    <w:rsid w:val="00C04F44"/>
    <w:rsid w:val="00C20645"/>
    <w:rsid w:val="00C219AB"/>
    <w:rsid w:val="00C2601D"/>
    <w:rsid w:val="00C55DFC"/>
    <w:rsid w:val="00C62D58"/>
    <w:rsid w:val="00C62E64"/>
    <w:rsid w:val="00C87AE4"/>
    <w:rsid w:val="00C87DEB"/>
    <w:rsid w:val="00CB14F9"/>
    <w:rsid w:val="00CC74D7"/>
    <w:rsid w:val="00CE0C98"/>
    <w:rsid w:val="00D030D5"/>
    <w:rsid w:val="00D07BF9"/>
    <w:rsid w:val="00D37EAB"/>
    <w:rsid w:val="00D606E5"/>
    <w:rsid w:val="00D61C26"/>
    <w:rsid w:val="00D96183"/>
    <w:rsid w:val="00DA6356"/>
    <w:rsid w:val="00DB6C01"/>
    <w:rsid w:val="00E1036B"/>
    <w:rsid w:val="00E51988"/>
    <w:rsid w:val="00E64BE3"/>
    <w:rsid w:val="00E732D7"/>
    <w:rsid w:val="00E85B27"/>
    <w:rsid w:val="00EA69C3"/>
    <w:rsid w:val="00ED3701"/>
    <w:rsid w:val="00ED4F28"/>
    <w:rsid w:val="00F02AAA"/>
    <w:rsid w:val="00F13532"/>
    <w:rsid w:val="00F259DE"/>
    <w:rsid w:val="00F30FBC"/>
    <w:rsid w:val="00F34E5E"/>
    <w:rsid w:val="00F56AE1"/>
    <w:rsid w:val="00F768A6"/>
    <w:rsid w:val="00F83A52"/>
    <w:rsid w:val="00F951BA"/>
    <w:rsid w:val="00FC2D00"/>
    <w:rsid w:val="00FE2DD5"/>
    <w:rsid w:val="0CBC7861"/>
    <w:rsid w:val="0FBB0E89"/>
    <w:rsid w:val="185C6693"/>
    <w:rsid w:val="215B0EED"/>
    <w:rsid w:val="2B142300"/>
    <w:rsid w:val="2C4F41DB"/>
    <w:rsid w:val="2D1818E6"/>
    <w:rsid w:val="35E640CA"/>
    <w:rsid w:val="39880CF6"/>
    <w:rsid w:val="419502A0"/>
    <w:rsid w:val="549F1439"/>
    <w:rsid w:val="58377E76"/>
    <w:rsid w:val="68351668"/>
    <w:rsid w:val="69927FAB"/>
    <w:rsid w:val="7201399E"/>
    <w:rsid w:val="FFFFE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font31"/>
    <w:basedOn w:val="6"/>
    <w:qFormat/>
    <w:uiPriority w:val="0"/>
    <w:rPr>
      <w:rFonts w:hint="eastAsia" w:ascii="等线" w:hAnsi="等线" w:eastAsia="等线" w:cs="等线"/>
      <w:color w:val="000000"/>
      <w:sz w:val="20"/>
      <w:szCs w:val="20"/>
      <w:u w:val="none"/>
    </w:rPr>
  </w:style>
  <w:style w:type="character" w:customStyle="1" w:styleId="11">
    <w:name w:val="font71"/>
    <w:basedOn w:val="6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paragraph" w:customStyle="1" w:styleId="12">
    <w:name w:val="正文_3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Times New Roman"/>
      <w:snapToGrid w:val="0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6D64E5F7-953D-4221-B023-1D81CE2E11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467</Words>
  <Characters>496</Characters>
  <Lines>3</Lines>
  <Paragraphs>1</Paragraphs>
  <TotalTime>10</TotalTime>
  <ScaleCrop>false</ScaleCrop>
  <LinksUpToDate>false</LinksUpToDate>
  <CharactersWithSpaces>521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2024-07-01T09:38:00Z</dcterms:created>
  <dc:creator>hr@ciifund.cn</dc:creator>
  <cp:lastModifiedBy>Aling</cp:lastModifiedBy>
  <cp:lastPrinted>2026-06-30T17:34:00Z</cp:lastPrinted>
  <dcterms:modified xsi:type="dcterms:W3CDTF">2026-06-30T17:41:24Z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F6D3AE52F5BBBA44448F436A801269A3_43</vt:lpwstr>
  </property>
  <property fmtid="{D5CDD505-2E9C-101B-9397-08002B2CF9AE}" pid="4" name="KSOTemplateDocerSaveRecord">
    <vt:lpwstr>eyJoZGlkIjoiZWEzY2ZhZDQ2ZWJmMjM4MmMyOWUxOWM4Y2Y3NjU5MjMiLCJ1c2VySWQiOiIxMjEwODg3NDQ5In0=</vt:lpwstr>
  </property>
</Properties>
</file>